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7" w:rsidRPr="00F2506E" w:rsidRDefault="005B6BFF" w:rsidP="00E921E0">
      <w:pPr>
        <w:shd w:val="clear" w:color="auto" w:fill="FFFFFF"/>
        <w:spacing w:after="0" w:line="240" w:lineRule="auto"/>
        <w:ind w:left="284" w:hanging="284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Załącznik nr 3</w:t>
      </w:r>
      <w:r w:rsidR="003D2F37" w:rsidRPr="00F2506E">
        <w:rPr>
          <w:rFonts w:ascii="Times New Roman" w:hAnsi="Times New Roman"/>
          <w:b/>
          <w:i/>
          <w:u w:val="single"/>
        </w:rPr>
        <w:t xml:space="preserve">  </w:t>
      </w:r>
    </w:p>
    <w:p w:rsidR="003D2F37" w:rsidRPr="00AD3B1C" w:rsidRDefault="003D2F37" w:rsidP="00E921E0">
      <w:pPr>
        <w:shd w:val="clear" w:color="auto" w:fill="FFFFFF"/>
        <w:spacing w:after="0" w:line="240" w:lineRule="auto"/>
        <w:ind w:left="284" w:hanging="284"/>
        <w:jc w:val="right"/>
        <w:rPr>
          <w:rStyle w:val="Brak"/>
          <w:rFonts w:ascii="Times New Roman" w:hAnsi="Times New Roman"/>
          <w:color w:val="000000"/>
          <w:spacing w:val="-1"/>
        </w:rPr>
      </w:pPr>
      <w:r w:rsidRPr="000706EA">
        <w:rPr>
          <w:rFonts w:ascii="Times New Roman" w:hAnsi="Times New Roman"/>
          <w:b/>
          <w:i/>
        </w:rPr>
        <w:t xml:space="preserve">– </w:t>
      </w:r>
      <w:r w:rsidR="00AD3B1C">
        <w:rPr>
          <w:rStyle w:val="ZnakZnak"/>
          <w:rFonts w:ascii="Times New Roman" w:hAnsi="Times New Roman"/>
          <w:b/>
          <w:i/>
        </w:rPr>
        <w:t>w</w:t>
      </w:r>
      <w:r w:rsidRPr="000706EA">
        <w:rPr>
          <w:rStyle w:val="ZnakZnak"/>
          <w:rFonts w:ascii="Times New Roman" w:hAnsi="Times New Roman"/>
          <w:b/>
          <w:i/>
        </w:rPr>
        <w:t xml:space="preserve">zór Formularza </w:t>
      </w:r>
      <w:r w:rsidR="005B6BFF">
        <w:rPr>
          <w:rStyle w:val="ZnakZnak"/>
          <w:rFonts w:ascii="Times New Roman" w:hAnsi="Times New Roman"/>
          <w:b/>
          <w:i/>
        </w:rPr>
        <w:t>cenowego</w:t>
      </w:r>
      <w:r w:rsidRPr="000706EA">
        <w:rPr>
          <w:rFonts w:ascii="Times New Roman" w:hAnsi="Times New Roman"/>
          <w:b/>
          <w:i/>
        </w:rPr>
        <w:t xml:space="preserve"> </w:t>
      </w:r>
    </w:p>
    <w:p w:rsidR="003D2F37" w:rsidRDefault="00694585" w:rsidP="00E921E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postępowania: </w:t>
      </w:r>
      <w:r w:rsidR="00E121FF">
        <w:rPr>
          <w:rFonts w:ascii="Times New Roman" w:hAnsi="Times New Roman"/>
        </w:rPr>
        <w:t xml:space="preserve">PERIG </w:t>
      </w:r>
      <w:r>
        <w:rPr>
          <w:rFonts w:ascii="Times New Roman" w:hAnsi="Times New Roman"/>
        </w:rPr>
        <w:t>Z</w:t>
      </w:r>
      <w:r w:rsidR="00E121FF">
        <w:rPr>
          <w:rFonts w:ascii="Times New Roman" w:hAnsi="Times New Roman"/>
        </w:rPr>
        <w:t>P</w:t>
      </w:r>
      <w:r w:rsidR="00B74A01">
        <w:rPr>
          <w:rFonts w:ascii="Times New Roman" w:hAnsi="Times New Roman"/>
        </w:rPr>
        <w:t>.</w:t>
      </w:r>
      <w:r w:rsidR="00C400B5">
        <w:rPr>
          <w:rFonts w:ascii="Times New Roman" w:hAnsi="Times New Roman"/>
        </w:rPr>
        <w:t>07</w:t>
      </w:r>
      <w:r w:rsidR="00B74A01">
        <w:rPr>
          <w:rFonts w:ascii="Times New Roman" w:hAnsi="Times New Roman"/>
        </w:rPr>
        <w:t>.</w:t>
      </w:r>
      <w:r w:rsidR="00E1472B">
        <w:rPr>
          <w:rFonts w:ascii="Times New Roman" w:hAnsi="Times New Roman"/>
        </w:rPr>
        <w:t>20</w:t>
      </w:r>
      <w:r w:rsidR="00CB52C6">
        <w:rPr>
          <w:rFonts w:ascii="Times New Roman" w:hAnsi="Times New Roman"/>
        </w:rPr>
        <w:t>2</w:t>
      </w:r>
      <w:r w:rsidR="00B74A01">
        <w:rPr>
          <w:rFonts w:ascii="Times New Roman" w:hAnsi="Times New Roman"/>
        </w:rPr>
        <w:t>2</w:t>
      </w:r>
    </w:p>
    <w:p w:rsidR="006F7787" w:rsidRDefault="006F7787" w:rsidP="00E921E0">
      <w:pPr>
        <w:pStyle w:val="DomylneA"/>
        <w:rPr>
          <w:rFonts w:ascii="Times New Roman" w:eastAsia="Times New Roman" w:hAnsi="Times New Roman" w:cs="Times New Roman"/>
          <w:lang w:val="pl-PL"/>
        </w:rPr>
      </w:pPr>
    </w:p>
    <w:p w:rsidR="005B6BFF" w:rsidRDefault="005B6BFF" w:rsidP="00E921E0">
      <w:pPr>
        <w:shd w:val="clear" w:color="auto" w:fill="FFFFFF"/>
        <w:spacing w:after="0" w:line="240" w:lineRule="auto"/>
        <w:ind w:left="91" w:right="10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CENOWY</w:t>
      </w:r>
    </w:p>
    <w:p w:rsidR="00F033CE" w:rsidRDefault="00F033CE" w:rsidP="00E921E0">
      <w:pPr>
        <w:shd w:val="clear" w:color="auto" w:fill="FFFFFF"/>
        <w:spacing w:after="0" w:line="240" w:lineRule="auto"/>
        <w:ind w:left="91" w:right="106"/>
        <w:jc w:val="center"/>
        <w:rPr>
          <w:rFonts w:ascii="Times New Roman" w:hAnsi="Times New Roman"/>
          <w:b/>
        </w:rPr>
      </w:pPr>
    </w:p>
    <w:p w:rsidR="002D25DC" w:rsidRDefault="00AD3B1C" w:rsidP="00E921E0">
      <w:pPr>
        <w:shd w:val="clear" w:color="auto" w:fill="FFFFFF"/>
        <w:spacing w:after="0" w:line="240" w:lineRule="auto"/>
        <w:ind w:left="91" w:right="106"/>
        <w:jc w:val="center"/>
        <w:rPr>
          <w:rFonts w:ascii="Times New Roman" w:hAnsi="Times New Roman"/>
          <w:b/>
        </w:rPr>
      </w:pPr>
      <w:r w:rsidRPr="00AD3B1C">
        <w:rPr>
          <w:rFonts w:ascii="Times New Roman" w:hAnsi="Times New Roman"/>
          <w:b/>
        </w:rPr>
        <w:t xml:space="preserve"> </w:t>
      </w:r>
      <w:r w:rsidR="00F033CE" w:rsidRPr="00F033CE">
        <w:rPr>
          <w:rFonts w:ascii="Times New Roman" w:hAnsi="Times New Roman"/>
        </w:rPr>
        <w:t>w postępowaniu o udzielenie zamówienia publicznego pn:</w:t>
      </w:r>
      <w:r w:rsidR="00F033CE">
        <w:rPr>
          <w:rFonts w:ascii="Times New Roman" w:hAnsi="Times New Roman"/>
          <w:b/>
        </w:rPr>
        <w:t xml:space="preserve"> </w:t>
      </w:r>
    </w:p>
    <w:p w:rsidR="003D1679" w:rsidRDefault="00007CE9" w:rsidP="00E921E0">
      <w:pPr>
        <w:shd w:val="clear" w:color="auto" w:fill="FFFFFF"/>
        <w:spacing w:after="0" w:line="240" w:lineRule="auto"/>
        <w:ind w:left="91" w:right="106"/>
        <w:jc w:val="center"/>
        <w:rPr>
          <w:rStyle w:val="Brak"/>
          <w:rFonts w:ascii="Times New Roman" w:hAnsi="Times New Roman"/>
        </w:rPr>
      </w:pPr>
      <w:r>
        <w:rPr>
          <w:rFonts w:ascii="Times New Roman" w:hAnsi="Times New Roman"/>
          <w:b/>
        </w:rPr>
        <w:t>Zakup</w:t>
      </w:r>
      <w:r w:rsidR="00F033CE" w:rsidRPr="00593D8B">
        <w:rPr>
          <w:rFonts w:ascii="Times New Roman" w:hAnsi="Times New Roman"/>
          <w:b/>
        </w:rPr>
        <w:t xml:space="preserve"> energii elektrycznej na potrzeby </w:t>
      </w:r>
      <w:r w:rsidR="00B74A01">
        <w:rPr>
          <w:rFonts w:ascii="Times New Roman" w:hAnsi="Times New Roman"/>
          <w:b/>
        </w:rPr>
        <w:t>PERIG</w:t>
      </w:r>
      <w:r w:rsidR="00F033CE">
        <w:rPr>
          <w:rFonts w:ascii="Times New Roman" w:hAnsi="Times New Roman"/>
          <w:b/>
        </w:rPr>
        <w:t xml:space="preserve"> Sp. z o. o. w </w:t>
      </w:r>
      <w:r w:rsidR="00B74A01">
        <w:rPr>
          <w:rFonts w:ascii="Times New Roman" w:hAnsi="Times New Roman"/>
          <w:b/>
        </w:rPr>
        <w:t>Młoteczn</w:t>
      </w:r>
      <w:r w:rsidR="00F033CE">
        <w:rPr>
          <w:rFonts w:ascii="Times New Roman" w:hAnsi="Times New Roman"/>
          <w:b/>
        </w:rPr>
        <w:t xml:space="preserve">ie </w:t>
      </w:r>
      <w:r w:rsidR="00F033CE" w:rsidRPr="00593D8B">
        <w:rPr>
          <w:rFonts w:ascii="Times New Roman" w:hAnsi="Times New Roman"/>
          <w:b/>
        </w:rPr>
        <w:t>w 202</w:t>
      </w:r>
      <w:r w:rsidR="002D25DC">
        <w:rPr>
          <w:rFonts w:ascii="Times New Roman" w:hAnsi="Times New Roman"/>
          <w:b/>
        </w:rPr>
        <w:t>3</w:t>
      </w:r>
      <w:r w:rsidR="00F033CE" w:rsidRPr="00593D8B">
        <w:rPr>
          <w:rFonts w:ascii="Times New Roman" w:hAnsi="Times New Roman"/>
          <w:b/>
        </w:rPr>
        <w:t xml:space="preserve"> r.</w:t>
      </w:r>
      <w:r w:rsidR="00C400B5">
        <w:rPr>
          <w:rFonts w:ascii="Times New Roman" w:hAnsi="Times New Roman"/>
          <w:b/>
        </w:rPr>
        <w:t xml:space="preserve">                               II postępowanie.</w:t>
      </w:r>
    </w:p>
    <w:p w:rsidR="006F7787" w:rsidRPr="004753C1" w:rsidRDefault="006F7787" w:rsidP="00C400B5">
      <w:pPr>
        <w:shd w:val="clear" w:color="auto" w:fill="FFFFFF"/>
        <w:spacing w:after="0" w:line="240" w:lineRule="auto"/>
        <w:ind w:right="106"/>
        <w:rPr>
          <w:rFonts w:ascii="Arial" w:hAnsi="Arial" w:cs="Arial"/>
          <w:sz w:val="20"/>
          <w:szCs w:val="20"/>
        </w:rPr>
      </w:pPr>
    </w:p>
    <w:p w:rsidR="00AF087E" w:rsidRPr="003D2F37" w:rsidRDefault="00AF087E" w:rsidP="00E921E0">
      <w:p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Zamawiający:</w:t>
      </w:r>
    </w:p>
    <w:p w:rsidR="00AF087E" w:rsidRPr="003D2F37" w:rsidRDefault="00AF087E" w:rsidP="00E921E0">
      <w:p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</w:t>
      </w:r>
      <w:r w:rsidR="00B74A01">
        <w:rPr>
          <w:rFonts w:ascii="Times New Roman" w:hAnsi="Times New Roman"/>
        </w:rPr>
        <w:t>PERIG</w:t>
      </w:r>
      <w:r w:rsidRPr="003D2F37">
        <w:rPr>
          <w:rFonts w:ascii="Times New Roman" w:hAnsi="Times New Roman"/>
        </w:rPr>
        <w:t xml:space="preserve"> Sp. z o.</w:t>
      </w:r>
      <w:r w:rsidR="001A6954" w:rsidRPr="003D2F37">
        <w:rPr>
          <w:rFonts w:ascii="Times New Roman" w:hAnsi="Times New Roman"/>
        </w:rPr>
        <w:t xml:space="preserve"> </w:t>
      </w:r>
      <w:r w:rsidRPr="003D2F37">
        <w:rPr>
          <w:rFonts w:ascii="Times New Roman" w:hAnsi="Times New Roman"/>
        </w:rPr>
        <w:t xml:space="preserve">o. </w:t>
      </w:r>
    </w:p>
    <w:p w:rsidR="00AF087E" w:rsidRPr="003D2F37" w:rsidRDefault="00AF087E" w:rsidP="00E921E0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</w:t>
      </w:r>
      <w:r w:rsidR="00B74A01">
        <w:rPr>
          <w:rFonts w:ascii="Times New Roman" w:hAnsi="Times New Roman"/>
        </w:rPr>
        <w:t>Młoteczno 12A</w:t>
      </w:r>
    </w:p>
    <w:p w:rsidR="00AF087E" w:rsidRPr="003D2F37" w:rsidRDefault="00AF087E" w:rsidP="00E921E0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</w:rPr>
        <w:t xml:space="preserve"> 14-500 Braniewo</w:t>
      </w:r>
    </w:p>
    <w:p w:rsidR="00AF087E" w:rsidRPr="003D2F37" w:rsidRDefault="00AF087E" w:rsidP="00E921E0">
      <w:pPr>
        <w:spacing w:after="0" w:line="240" w:lineRule="auto"/>
        <w:rPr>
          <w:rFonts w:ascii="Times New Roman" w:hAnsi="Times New Roman"/>
          <w:b/>
        </w:rPr>
      </w:pPr>
    </w:p>
    <w:p w:rsidR="00AF087E" w:rsidRPr="00F033CE" w:rsidRDefault="00AF087E" w:rsidP="00E921E0">
      <w:p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Wykonawca:</w:t>
      </w:r>
      <w:r w:rsidRPr="00F033CE">
        <w:rPr>
          <w:rFonts w:ascii="Times New Roman" w:hAnsi="Times New Roman"/>
        </w:rPr>
        <w:t xml:space="preserve"> </w:t>
      </w:r>
      <w:r w:rsidRPr="00F033CE">
        <w:rPr>
          <w:rFonts w:ascii="Times New Roman" w:hAnsi="Times New Roman"/>
        </w:rPr>
        <w:tab/>
      </w:r>
      <w:r w:rsidRPr="00F033CE">
        <w:rPr>
          <w:rFonts w:ascii="Arial" w:hAnsi="Arial" w:cs="Arial"/>
          <w:sz w:val="20"/>
          <w:szCs w:val="20"/>
        </w:rPr>
        <w:tab/>
      </w:r>
      <w:r w:rsidRPr="00F033CE">
        <w:rPr>
          <w:rFonts w:ascii="Arial" w:hAnsi="Arial" w:cs="Arial"/>
          <w:sz w:val="20"/>
          <w:szCs w:val="20"/>
        </w:rPr>
        <w:tab/>
      </w:r>
      <w:r w:rsidRPr="00F033CE">
        <w:rPr>
          <w:rFonts w:ascii="Arial" w:hAnsi="Arial" w:cs="Arial"/>
          <w:sz w:val="20"/>
          <w:szCs w:val="20"/>
        </w:rPr>
        <w:tab/>
      </w:r>
      <w:r w:rsidRPr="00F033CE">
        <w:rPr>
          <w:rFonts w:ascii="Arial" w:hAnsi="Arial" w:cs="Arial"/>
          <w:sz w:val="20"/>
          <w:szCs w:val="20"/>
        </w:rPr>
        <w:tab/>
      </w:r>
      <w:r w:rsidRPr="00F033CE">
        <w:rPr>
          <w:rFonts w:ascii="Arial" w:hAnsi="Arial" w:cs="Arial"/>
          <w:sz w:val="20"/>
          <w:szCs w:val="20"/>
        </w:rPr>
        <w:tab/>
      </w:r>
    </w:p>
    <w:p w:rsidR="00AF087E" w:rsidRPr="004753C1" w:rsidRDefault="00AF087E" w:rsidP="00E921E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827"/>
        <w:gridCol w:w="4252"/>
      </w:tblGrid>
      <w:tr w:rsidR="00AF087E" w:rsidRPr="004753C1" w:rsidTr="001A6954">
        <w:trPr>
          <w:cantSplit/>
          <w:trHeight w:val="340"/>
          <w:jc w:val="center"/>
        </w:trPr>
        <w:tc>
          <w:tcPr>
            <w:tcW w:w="426" w:type="dxa"/>
            <w:vAlign w:val="center"/>
          </w:tcPr>
          <w:p w:rsidR="00AF087E" w:rsidRPr="003D2F37" w:rsidRDefault="00AF087E" w:rsidP="00E921E0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>l.p.</w:t>
            </w:r>
          </w:p>
        </w:tc>
        <w:tc>
          <w:tcPr>
            <w:tcW w:w="3827" w:type="dxa"/>
            <w:vAlign w:val="center"/>
          </w:tcPr>
          <w:p w:rsidR="00AF087E" w:rsidRPr="003D2F37" w:rsidRDefault="00AF087E" w:rsidP="00E921E0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Nazwa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  <w:tc>
          <w:tcPr>
            <w:tcW w:w="4252" w:type="dxa"/>
            <w:vAlign w:val="center"/>
          </w:tcPr>
          <w:p w:rsidR="00AF087E" w:rsidRPr="003D2F37" w:rsidRDefault="00AF087E" w:rsidP="00E921E0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Adres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</w:tr>
      <w:tr w:rsidR="00E9470B" w:rsidRPr="004753C1" w:rsidTr="006F7787">
        <w:trPr>
          <w:cantSplit/>
          <w:trHeight w:val="1741"/>
          <w:jc w:val="center"/>
        </w:trPr>
        <w:tc>
          <w:tcPr>
            <w:tcW w:w="426" w:type="dxa"/>
            <w:vAlign w:val="center"/>
          </w:tcPr>
          <w:p w:rsidR="00E9470B" w:rsidRPr="003D2F37" w:rsidRDefault="00E9470B" w:rsidP="00E921E0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1</w:t>
            </w:r>
            <w:r w:rsidR="003D2F37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827" w:type="dxa"/>
            <w:vAlign w:val="center"/>
          </w:tcPr>
          <w:p w:rsidR="00E9470B" w:rsidRPr="003D2F37" w:rsidRDefault="00E9470B" w:rsidP="00E921E0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252" w:type="dxa"/>
            <w:vAlign w:val="center"/>
          </w:tcPr>
          <w:p w:rsidR="00E9470B" w:rsidRPr="003D2F37" w:rsidRDefault="00E9470B" w:rsidP="00E921E0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AF087E" w:rsidRPr="004753C1" w:rsidRDefault="00AF087E" w:rsidP="00E921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033CE" w:rsidRPr="00E921E0" w:rsidRDefault="00E921E0" w:rsidP="00E921E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Sprzedaż energii elektrycznej:</w:t>
      </w:r>
    </w:p>
    <w:p w:rsidR="00F033CE" w:rsidRPr="00F033CE" w:rsidRDefault="00F033CE" w:rsidP="00E921E0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1278"/>
        <w:gridCol w:w="1134"/>
        <w:gridCol w:w="1418"/>
        <w:gridCol w:w="1842"/>
        <w:gridCol w:w="1701"/>
        <w:gridCol w:w="1689"/>
      </w:tblGrid>
      <w:tr w:rsidR="00B311F5" w:rsidTr="00681BD9">
        <w:trPr>
          <w:trHeight w:val="537"/>
        </w:trPr>
        <w:tc>
          <w:tcPr>
            <w:tcW w:w="6345" w:type="dxa"/>
            <w:gridSpan w:val="5"/>
            <w:shd w:val="clear" w:color="auto" w:fill="auto"/>
            <w:noWrap/>
            <w:vAlign w:val="center"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RANGE!A1:H31"/>
            <w:bookmarkEnd w:id="0"/>
            <w:r>
              <w:rPr>
                <w:rFonts w:ascii="Times New Roman" w:hAnsi="Times New Roman"/>
                <w:b/>
                <w:bCs/>
              </w:rPr>
              <w:t xml:space="preserve">Dane </w:t>
            </w:r>
            <w:r w:rsidRPr="00F033CE">
              <w:rPr>
                <w:rFonts w:ascii="Times New Roman" w:hAnsi="Times New Roman"/>
                <w:b/>
                <w:bCs/>
              </w:rPr>
              <w:t>podane przez Zamawiającego</w:t>
            </w:r>
          </w:p>
        </w:tc>
        <w:tc>
          <w:tcPr>
            <w:tcW w:w="3390" w:type="dxa"/>
            <w:gridSpan w:val="2"/>
            <w:shd w:val="clear" w:color="auto" w:fill="auto"/>
            <w:noWrap/>
            <w:vAlign w:val="center"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Wypełnia Wykonawca</w:t>
            </w:r>
          </w:p>
        </w:tc>
      </w:tr>
      <w:tr w:rsidR="008D26AB" w:rsidTr="00681BD9">
        <w:trPr>
          <w:trHeight w:val="1202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L</w:t>
            </w:r>
            <w:r w:rsidR="00B43212">
              <w:rPr>
                <w:rFonts w:ascii="Times New Roman" w:hAnsi="Times New Roman"/>
                <w:b/>
                <w:bCs/>
              </w:rPr>
              <w:t>.</w:t>
            </w:r>
            <w:r w:rsidRPr="00F033CE">
              <w:rPr>
                <w:rFonts w:ascii="Times New Roman" w:hAnsi="Times New Roman"/>
                <w:b/>
                <w:bCs/>
              </w:rPr>
              <w:t>p.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8D26AB" w:rsidRPr="00F033CE" w:rsidRDefault="001F5C2A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Ilość </w:t>
            </w:r>
            <w:r w:rsidR="008D26AB" w:rsidRPr="00F033CE">
              <w:rPr>
                <w:rFonts w:ascii="Times New Roman" w:hAnsi="Times New Roman"/>
                <w:b/>
                <w:bCs/>
              </w:rPr>
              <w:t>punkt</w:t>
            </w:r>
            <w:r>
              <w:rPr>
                <w:rFonts w:ascii="Times New Roman" w:hAnsi="Times New Roman"/>
                <w:b/>
                <w:bCs/>
              </w:rPr>
              <w:t>ów</w:t>
            </w:r>
            <w:r w:rsidR="008D26AB" w:rsidRPr="00F033CE">
              <w:rPr>
                <w:rFonts w:ascii="Times New Roman" w:hAnsi="Times New Roman"/>
                <w:b/>
                <w:bCs/>
              </w:rPr>
              <w:t xml:space="preserve"> poboru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D26AB" w:rsidRPr="00F033CE" w:rsidRDefault="002D25DC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Strefa </w:t>
            </w:r>
            <w:r w:rsidR="001F5C2A">
              <w:rPr>
                <w:rFonts w:ascii="Times New Roman" w:hAnsi="Times New Roman"/>
                <w:b/>
                <w:bCs/>
              </w:rPr>
              <w:t>czasowa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Grupa Taryfowa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26AB" w:rsidRDefault="008608FF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Prognozowane</w:t>
            </w:r>
            <w:r w:rsidR="008D26AB">
              <w:rPr>
                <w:rFonts w:ascii="Times New Roman" w:hAnsi="Times New Roman"/>
                <w:b/>
                <w:bCs/>
              </w:rPr>
              <w:t xml:space="preserve"> zapotrzebowanie</w:t>
            </w:r>
          </w:p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 xml:space="preserve"> energii</w:t>
            </w:r>
            <w:r>
              <w:rPr>
                <w:rFonts w:ascii="Times New Roman" w:hAnsi="Times New Roman"/>
                <w:b/>
                <w:bCs/>
              </w:rPr>
              <w:t xml:space="preserve"> el.</w:t>
            </w:r>
            <w:r w:rsidR="002D25DC">
              <w:rPr>
                <w:rFonts w:ascii="Times New Roman" w:hAnsi="Times New Roman"/>
                <w:b/>
                <w:bCs/>
              </w:rPr>
              <w:t xml:space="preserve"> w okresie </w:t>
            </w:r>
            <w:r w:rsidR="001F5C2A">
              <w:rPr>
                <w:rFonts w:ascii="Times New Roman" w:hAnsi="Times New Roman"/>
                <w:b/>
                <w:bCs/>
              </w:rPr>
              <w:t xml:space="preserve"> </w:t>
            </w:r>
            <w:r w:rsidR="002D25DC">
              <w:rPr>
                <w:rFonts w:ascii="Times New Roman" w:hAnsi="Times New Roman"/>
                <w:b/>
                <w:bCs/>
              </w:rPr>
              <w:t>12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 xml:space="preserve">Cena </w:t>
            </w:r>
            <w:r>
              <w:rPr>
                <w:rFonts w:ascii="Times New Roman" w:hAnsi="Times New Roman"/>
                <w:b/>
                <w:bCs/>
              </w:rPr>
              <w:t>jednostkowa</w:t>
            </w:r>
            <w:r w:rsidR="00681BD9">
              <w:rPr>
                <w:rFonts w:ascii="Times New Roman" w:hAnsi="Times New Roman"/>
                <w:b/>
                <w:bCs/>
              </w:rPr>
              <w:t xml:space="preserve"> netto           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F033CE">
              <w:rPr>
                <w:rFonts w:ascii="Times New Roman" w:hAnsi="Times New Roman"/>
                <w:b/>
                <w:bCs/>
              </w:rPr>
              <w:t>1</w:t>
            </w:r>
            <w:r w:rsidR="00681BD9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F033CE">
              <w:rPr>
                <w:rFonts w:ascii="Times New Roman" w:hAnsi="Times New Roman"/>
                <w:b/>
                <w:bCs/>
              </w:rPr>
              <w:t>MWh</w:t>
            </w:r>
            <w:proofErr w:type="spellEnd"/>
            <w:r w:rsidRPr="00F033CE">
              <w:rPr>
                <w:rFonts w:ascii="Times New Roman" w:hAnsi="Times New Roman"/>
                <w:b/>
                <w:bCs/>
              </w:rPr>
              <w:t xml:space="preserve"> energii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el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. </w:t>
            </w:r>
            <w:r w:rsidRPr="00F033CE">
              <w:rPr>
                <w:rFonts w:ascii="Times New Roman" w:hAnsi="Times New Roman"/>
                <w:b/>
                <w:bCs/>
              </w:rPr>
              <w:t>czynnej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Wartość netto </w:t>
            </w:r>
            <w:r w:rsidRPr="00F033CE">
              <w:rPr>
                <w:rFonts w:ascii="Times New Roman" w:hAnsi="Times New Roman"/>
                <w:b/>
                <w:bCs/>
              </w:rPr>
              <w:t xml:space="preserve">energii </w:t>
            </w:r>
            <w:r>
              <w:rPr>
                <w:rFonts w:ascii="Times New Roman" w:hAnsi="Times New Roman"/>
                <w:b/>
                <w:bCs/>
              </w:rPr>
              <w:t xml:space="preserve">el. </w:t>
            </w:r>
            <w:r w:rsidRPr="00F033CE">
              <w:rPr>
                <w:rFonts w:ascii="Times New Roman" w:hAnsi="Times New Roman"/>
                <w:b/>
                <w:bCs/>
              </w:rPr>
              <w:t>czynnej</w:t>
            </w:r>
          </w:p>
        </w:tc>
      </w:tr>
      <w:tr w:rsidR="008D26AB" w:rsidTr="00681BD9">
        <w:trPr>
          <w:trHeight w:val="393"/>
        </w:trPr>
        <w:tc>
          <w:tcPr>
            <w:tcW w:w="673" w:type="dxa"/>
            <w:vMerge/>
            <w:shd w:val="clear" w:color="auto" w:fill="auto"/>
          </w:tcPr>
          <w:p w:rsidR="008D26AB" w:rsidRPr="00F033CE" w:rsidRDefault="008D26AB" w:rsidP="00E921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8D26AB" w:rsidRPr="00F033CE" w:rsidRDefault="008D26AB" w:rsidP="00E921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26AB" w:rsidRPr="00F033CE" w:rsidRDefault="008D26AB" w:rsidP="00E921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26AB" w:rsidRPr="00F033CE" w:rsidRDefault="008D26AB" w:rsidP="00E921E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MWh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zł/MWh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33CE">
              <w:rPr>
                <w:rFonts w:ascii="Times New Roman" w:hAnsi="Times New Roman"/>
                <w:b/>
                <w:bCs/>
              </w:rPr>
              <w:t>zł</w:t>
            </w:r>
          </w:p>
        </w:tc>
      </w:tr>
      <w:tr w:rsidR="008D26AB" w:rsidRPr="007F3A38" w:rsidTr="00681BD9">
        <w:trPr>
          <w:trHeight w:val="357"/>
        </w:trPr>
        <w:tc>
          <w:tcPr>
            <w:tcW w:w="673" w:type="dxa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 w:rsidRPr="00F033CE">
              <w:rPr>
                <w:rFonts w:ascii="Times New Roman" w:hAnsi="Times New Roman"/>
                <w:b/>
                <w:iCs/>
                <w:lang w:val="de-DE"/>
              </w:rPr>
              <w:t>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8D26AB" w:rsidRPr="00F033CE" w:rsidRDefault="008D26AB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 w:rsidRPr="00F033CE">
              <w:rPr>
                <w:rFonts w:ascii="Times New Roman" w:hAnsi="Times New Roman"/>
                <w:b/>
                <w:lang w:val="de-DE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26AB" w:rsidRPr="00F033CE" w:rsidRDefault="002D25DC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/>
                <w:lang w:val="de-DE"/>
              </w:rPr>
              <w:t>c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26AB" w:rsidRPr="00F033CE" w:rsidRDefault="002D25DC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>
              <w:rPr>
                <w:rFonts w:ascii="Times New Roman" w:hAnsi="Times New Roman"/>
                <w:b/>
                <w:iCs/>
                <w:lang w:val="de-DE"/>
              </w:rPr>
              <w:t>d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26AB" w:rsidRPr="00F033CE" w:rsidRDefault="002D25DC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>
              <w:rPr>
                <w:rFonts w:ascii="Times New Roman" w:hAnsi="Times New Roman"/>
                <w:b/>
                <w:iCs/>
                <w:lang w:val="de-DE"/>
              </w:rPr>
              <w:t>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6AB" w:rsidRPr="00F033CE" w:rsidRDefault="002D25DC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de-DE"/>
              </w:rPr>
            </w:pPr>
            <w:r>
              <w:rPr>
                <w:rFonts w:ascii="Times New Roman" w:hAnsi="Times New Roman"/>
                <w:b/>
                <w:iCs/>
                <w:lang w:val="de-DE"/>
              </w:rPr>
              <w:t>f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D26AB" w:rsidRPr="00F033CE" w:rsidRDefault="002D25DC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  <w:lang w:val="de-DE"/>
              </w:rPr>
              <w:t>g</w:t>
            </w:r>
            <w:r w:rsidR="008D26AB" w:rsidRPr="00F033CE">
              <w:rPr>
                <w:rFonts w:ascii="Times New Roman" w:hAnsi="Times New Roman"/>
                <w:b/>
                <w:iCs/>
                <w:lang w:val="de-DE"/>
              </w:rPr>
              <w:t xml:space="preserve"> = </w:t>
            </w:r>
            <w:r>
              <w:rPr>
                <w:rFonts w:ascii="Times New Roman" w:hAnsi="Times New Roman"/>
                <w:b/>
                <w:iCs/>
                <w:lang w:val="de-DE"/>
              </w:rPr>
              <w:t>e</w:t>
            </w:r>
            <w:r w:rsidR="008D26AB" w:rsidRPr="00F033CE">
              <w:rPr>
                <w:rFonts w:ascii="Times New Roman" w:hAnsi="Times New Roman"/>
                <w:b/>
                <w:iCs/>
                <w:lang w:val="de-DE"/>
              </w:rPr>
              <w:t xml:space="preserve"> × </w:t>
            </w:r>
            <w:r>
              <w:rPr>
                <w:rFonts w:ascii="Times New Roman" w:hAnsi="Times New Roman"/>
                <w:b/>
                <w:iCs/>
                <w:lang w:val="de-DE"/>
              </w:rPr>
              <w:t>f</w:t>
            </w:r>
          </w:p>
        </w:tc>
      </w:tr>
      <w:tr w:rsidR="009D5904" w:rsidTr="00975BE3">
        <w:trPr>
          <w:trHeight w:val="794"/>
        </w:trPr>
        <w:tc>
          <w:tcPr>
            <w:tcW w:w="673" w:type="dxa"/>
            <w:shd w:val="clear" w:color="auto" w:fill="auto"/>
            <w:noWrap/>
            <w:vAlign w:val="center"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</w:tcPr>
          <w:p w:rsidR="007A5E42" w:rsidRPr="00F033CE" w:rsidRDefault="001F5C2A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1F5" w:rsidRPr="00B72D8D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 xml:space="preserve">szczyt </w:t>
            </w: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przed</w:t>
            </w:r>
            <w:r w:rsidR="00B72D8D">
              <w:rPr>
                <w:rFonts w:ascii="Times New Roman" w:hAnsi="Times New Roman"/>
                <w:sz w:val="20"/>
                <w:szCs w:val="20"/>
              </w:rPr>
              <w:t>.pł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11F5" w:rsidRPr="00F033CE" w:rsidRDefault="001F5C2A" w:rsidP="00E921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C</w:t>
            </w:r>
            <w:r w:rsidR="00B311F5" w:rsidRPr="00F033CE">
              <w:rPr>
                <w:rFonts w:ascii="Times New Roman" w:hAnsi="Times New Roman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11F5" w:rsidRPr="00B72D8D" w:rsidRDefault="00975BE3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21,734</w:t>
            </w:r>
          </w:p>
        </w:tc>
        <w:tc>
          <w:tcPr>
            <w:tcW w:w="1701" w:type="dxa"/>
            <w:shd w:val="clear" w:color="auto" w:fill="auto"/>
            <w:noWrap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904" w:rsidTr="00975BE3">
        <w:trPr>
          <w:trHeight w:val="794"/>
        </w:trPr>
        <w:tc>
          <w:tcPr>
            <w:tcW w:w="673" w:type="dxa"/>
            <w:shd w:val="clear" w:color="auto" w:fill="auto"/>
            <w:noWrap/>
            <w:vAlign w:val="center"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1F5" w:rsidRPr="00B72D8D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 xml:space="preserve">szczyt </w:t>
            </w: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po.płd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11F5" w:rsidRPr="00B72D8D" w:rsidRDefault="00975BE3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17,275</w:t>
            </w:r>
          </w:p>
        </w:tc>
        <w:tc>
          <w:tcPr>
            <w:tcW w:w="1701" w:type="dxa"/>
            <w:shd w:val="clear" w:color="auto" w:fill="auto"/>
            <w:noWrap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904" w:rsidTr="00975BE3">
        <w:trPr>
          <w:trHeight w:val="794"/>
        </w:trPr>
        <w:tc>
          <w:tcPr>
            <w:tcW w:w="673" w:type="dxa"/>
            <w:shd w:val="clear" w:color="auto" w:fill="auto"/>
            <w:noWrap/>
            <w:vAlign w:val="center"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033C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8" w:type="dxa"/>
            <w:vMerge/>
            <w:shd w:val="clear" w:color="auto" w:fill="auto"/>
            <w:noWrap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311F5" w:rsidRPr="00B72D8D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2D8D">
              <w:rPr>
                <w:rFonts w:ascii="Times New Roman" w:hAnsi="Times New Roman"/>
                <w:sz w:val="20"/>
                <w:szCs w:val="20"/>
              </w:rPr>
              <w:t>pozost</w:t>
            </w:r>
            <w:proofErr w:type="spellEnd"/>
            <w:r w:rsidRPr="00B72D8D">
              <w:rPr>
                <w:rFonts w:ascii="Times New Roman" w:hAnsi="Times New Roman"/>
                <w:sz w:val="20"/>
                <w:szCs w:val="20"/>
              </w:rPr>
              <w:t>. g. doby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311F5" w:rsidRPr="00B72D8D" w:rsidRDefault="00975BE3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91,680</w:t>
            </w:r>
          </w:p>
        </w:tc>
        <w:tc>
          <w:tcPr>
            <w:tcW w:w="1701" w:type="dxa"/>
            <w:shd w:val="clear" w:color="auto" w:fill="auto"/>
            <w:noWrap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B311F5" w:rsidRPr="00F033CE" w:rsidRDefault="00B311F5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4E2" w:rsidTr="00975BE3">
        <w:trPr>
          <w:trHeight w:val="794"/>
        </w:trPr>
        <w:tc>
          <w:tcPr>
            <w:tcW w:w="673" w:type="dxa"/>
            <w:shd w:val="clear" w:color="auto" w:fill="auto"/>
            <w:noWrap/>
            <w:vAlign w:val="center"/>
          </w:tcPr>
          <w:p w:rsidR="00C734E2" w:rsidRPr="00F033CE" w:rsidRDefault="00E921E0" w:rsidP="00E921E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</w:tcPr>
          <w:p w:rsidR="006F7787" w:rsidRPr="00F033CE" w:rsidRDefault="00B72D8D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33CE">
              <w:rPr>
                <w:rFonts w:ascii="Times New Roman" w:hAnsi="Times New Roman"/>
              </w:rPr>
              <w:t xml:space="preserve"> </w:t>
            </w:r>
            <w:r w:rsidR="00E921E0"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34E2" w:rsidRPr="00B72D8D" w:rsidRDefault="00B72D8D" w:rsidP="00E9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>szczyt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C734E2" w:rsidRPr="00F033CE" w:rsidRDefault="009D5904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C12A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734E2" w:rsidRPr="00B72D8D" w:rsidRDefault="00975BE3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76,530</w:t>
            </w:r>
          </w:p>
        </w:tc>
        <w:tc>
          <w:tcPr>
            <w:tcW w:w="1701" w:type="dxa"/>
            <w:shd w:val="clear" w:color="auto" w:fill="auto"/>
            <w:noWrap/>
          </w:tcPr>
          <w:p w:rsidR="00C734E2" w:rsidRPr="00F033CE" w:rsidRDefault="00C734E2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C734E2" w:rsidRPr="00F033CE" w:rsidRDefault="00C734E2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734E2" w:rsidTr="00975BE3">
        <w:trPr>
          <w:trHeight w:val="794"/>
        </w:trPr>
        <w:tc>
          <w:tcPr>
            <w:tcW w:w="673" w:type="dxa"/>
            <w:shd w:val="clear" w:color="auto" w:fill="auto"/>
            <w:noWrap/>
            <w:vAlign w:val="center"/>
          </w:tcPr>
          <w:p w:rsidR="00C734E2" w:rsidRPr="00F033CE" w:rsidRDefault="00E921E0" w:rsidP="00E921E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278" w:type="dxa"/>
            <w:vMerge/>
            <w:shd w:val="clear" w:color="auto" w:fill="auto"/>
            <w:noWrap/>
            <w:vAlign w:val="center"/>
          </w:tcPr>
          <w:p w:rsidR="00C734E2" w:rsidRPr="00F033CE" w:rsidRDefault="00C734E2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D8D" w:rsidRPr="00B72D8D" w:rsidRDefault="00B72D8D" w:rsidP="00E9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72D8D">
              <w:rPr>
                <w:rFonts w:ascii="Times New Roman" w:hAnsi="Times New Roman"/>
                <w:sz w:val="20"/>
                <w:szCs w:val="20"/>
              </w:rPr>
              <w:t>oza-</w:t>
            </w:r>
          </w:p>
          <w:p w:rsidR="00C734E2" w:rsidRPr="00B72D8D" w:rsidRDefault="00B72D8D" w:rsidP="00E9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8D">
              <w:rPr>
                <w:rFonts w:ascii="Times New Roman" w:hAnsi="Times New Roman"/>
                <w:sz w:val="20"/>
                <w:szCs w:val="20"/>
              </w:rPr>
              <w:t>szczyt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C734E2" w:rsidRPr="00F033CE" w:rsidRDefault="00C734E2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734E2" w:rsidRPr="00B72D8D" w:rsidRDefault="00975BE3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222,072</w:t>
            </w:r>
          </w:p>
        </w:tc>
        <w:tc>
          <w:tcPr>
            <w:tcW w:w="1701" w:type="dxa"/>
            <w:shd w:val="clear" w:color="auto" w:fill="auto"/>
            <w:noWrap/>
          </w:tcPr>
          <w:p w:rsidR="00C734E2" w:rsidRPr="00F033CE" w:rsidRDefault="00C734E2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C734E2" w:rsidRPr="00F033CE" w:rsidRDefault="00C734E2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21E0" w:rsidTr="00975BE3">
        <w:trPr>
          <w:trHeight w:val="794"/>
        </w:trPr>
        <w:tc>
          <w:tcPr>
            <w:tcW w:w="673" w:type="dxa"/>
            <w:shd w:val="clear" w:color="auto" w:fill="auto"/>
            <w:noWrap/>
            <w:vAlign w:val="center"/>
          </w:tcPr>
          <w:p w:rsidR="00E921E0" w:rsidRDefault="00E921E0" w:rsidP="00E921E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E921E0" w:rsidRDefault="00E921E0" w:rsidP="00E921E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  <w:noWrap/>
            <w:vAlign w:val="center"/>
          </w:tcPr>
          <w:p w:rsidR="00E921E0" w:rsidRPr="00F033CE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21E0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Dzień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:rsidR="00E921E0" w:rsidRPr="00F033CE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C12W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921E0" w:rsidRDefault="00975BE3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19,171</w:t>
            </w:r>
          </w:p>
        </w:tc>
        <w:tc>
          <w:tcPr>
            <w:tcW w:w="1701" w:type="dxa"/>
            <w:shd w:val="clear" w:color="auto" w:fill="auto"/>
            <w:noWrap/>
          </w:tcPr>
          <w:p w:rsidR="00E921E0" w:rsidRPr="00F033CE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E921E0" w:rsidRPr="00F033CE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21E0" w:rsidTr="00975BE3">
        <w:trPr>
          <w:trHeight w:val="794"/>
        </w:trPr>
        <w:tc>
          <w:tcPr>
            <w:tcW w:w="673" w:type="dxa"/>
            <w:shd w:val="clear" w:color="auto" w:fill="auto"/>
            <w:noWrap/>
            <w:vAlign w:val="center"/>
          </w:tcPr>
          <w:p w:rsidR="00E921E0" w:rsidRDefault="00E921E0" w:rsidP="00E921E0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  <w:noWrap/>
            <w:vAlign w:val="center"/>
          </w:tcPr>
          <w:p w:rsidR="00E921E0" w:rsidRPr="00F033CE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21E0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Noc</w:t>
            </w:r>
          </w:p>
        </w:tc>
        <w:tc>
          <w:tcPr>
            <w:tcW w:w="1418" w:type="dxa"/>
            <w:vMerge/>
            <w:shd w:val="clear" w:color="auto" w:fill="auto"/>
            <w:noWrap/>
            <w:vAlign w:val="center"/>
          </w:tcPr>
          <w:p w:rsidR="00E921E0" w:rsidRPr="00F033CE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E921E0" w:rsidRDefault="00975BE3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27,733</w:t>
            </w:r>
          </w:p>
        </w:tc>
        <w:tc>
          <w:tcPr>
            <w:tcW w:w="1701" w:type="dxa"/>
            <w:shd w:val="clear" w:color="auto" w:fill="auto"/>
            <w:noWrap/>
          </w:tcPr>
          <w:p w:rsidR="00E921E0" w:rsidRPr="00F033CE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:rsidR="00E921E0" w:rsidRPr="00F033CE" w:rsidRDefault="00E921E0" w:rsidP="00E921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D5904" w:rsidTr="00681BD9">
        <w:trPr>
          <w:trHeight w:val="840"/>
        </w:trPr>
        <w:tc>
          <w:tcPr>
            <w:tcW w:w="1951" w:type="dxa"/>
            <w:gridSpan w:val="2"/>
            <w:shd w:val="clear" w:color="auto" w:fill="auto"/>
            <w:noWrap/>
            <w:vAlign w:val="center"/>
          </w:tcPr>
          <w:p w:rsidR="009D5904" w:rsidRPr="009D5904" w:rsidRDefault="009D5904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9D5904">
              <w:rPr>
                <w:rFonts w:ascii="Times New Roman" w:hAnsi="Times New Roman"/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D5904" w:rsidRPr="00C734E2" w:rsidRDefault="00B43212" w:rsidP="00E921E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 prognozowane</w:t>
            </w:r>
            <w:r w:rsidR="009D5904">
              <w:rPr>
                <w:rFonts w:ascii="Times New Roman" w:hAnsi="Times New Roman"/>
                <w:b/>
                <w:bCs/>
              </w:rPr>
              <w:t xml:space="preserve"> zużyc</w:t>
            </w:r>
            <w:r w:rsidR="008608FF">
              <w:rPr>
                <w:rFonts w:ascii="Times New Roman" w:hAnsi="Times New Roman"/>
                <w:b/>
                <w:bCs/>
              </w:rPr>
              <w:t xml:space="preserve">ie energii </w:t>
            </w:r>
            <w:proofErr w:type="spellStart"/>
            <w:r w:rsidR="00E921E0">
              <w:rPr>
                <w:rFonts w:ascii="Times New Roman" w:hAnsi="Times New Roman"/>
                <w:b/>
                <w:bCs/>
              </w:rPr>
              <w:t>el</w:t>
            </w:r>
            <w:proofErr w:type="spellEnd"/>
            <w:r w:rsidR="00E921E0"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 xml:space="preserve">                    </w:t>
            </w:r>
            <w:r w:rsidR="008608FF">
              <w:rPr>
                <w:rFonts w:ascii="Times New Roman" w:hAnsi="Times New Roman"/>
                <w:b/>
                <w:bCs/>
              </w:rPr>
              <w:t>w okresie 12 miesięcy</w:t>
            </w:r>
            <w:r w:rsidR="009D5904" w:rsidRPr="00F033CE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9D5904" w:rsidRPr="00B72D8D" w:rsidRDefault="00975BE3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476,195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D5904" w:rsidRPr="009D5904" w:rsidRDefault="00853B11" w:rsidP="00E921E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6"/>
                <w:szCs w:val="36"/>
              </w:rPr>
            </w:pPr>
            <w:r w:rsidRPr="004B4871">
              <w:rPr>
                <w:rFonts w:ascii="Times New Roman" w:hAnsi="Times New Roman"/>
                <w:b/>
              </w:rPr>
              <w:t>Razem wartość netto energii</w:t>
            </w:r>
            <w:r>
              <w:rPr>
                <w:rFonts w:ascii="Times New Roman" w:hAnsi="Times New Roman"/>
                <w:b/>
              </w:rPr>
              <w:t xml:space="preserve"> el.</w:t>
            </w:r>
            <w:r w:rsidRPr="004B4871">
              <w:rPr>
                <w:rFonts w:ascii="Times New Roman" w:hAnsi="Times New Roman"/>
                <w:b/>
              </w:rPr>
              <w:t xml:space="preserve"> czynnej                  </w:t>
            </w:r>
            <w:r w:rsidR="00E921E0">
              <w:rPr>
                <w:rFonts w:ascii="Times New Roman" w:hAnsi="Times New Roman"/>
                <w:b/>
                <w:bCs/>
              </w:rPr>
              <w:t>w okresie              12 miesięcy</w:t>
            </w:r>
            <w:r w:rsidRPr="004B4871"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1689" w:type="dxa"/>
            <w:shd w:val="clear" w:color="auto" w:fill="auto"/>
            <w:noWrap/>
            <w:vAlign w:val="center"/>
          </w:tcPr>
          <w:p w:rsidR="009D5904" w:rsidRPr="00F033CE" w:rsidRDefault="009D5904" w:rsidP="00E921E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6BFF" w:rsidRDefault="00E83D18" w:rsidP="00E83D1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5B6BFF" w:rsidRPr="006F7787">
        <w:rPr>
          <w:rFonts w:ascii="Times New Roman" w:hAnsi="Times New Roman"/>
        </w:rPr>
        <w:t>„</w:t>
      </w:r>
      <w:r w:rsidR="006F7787" w:rsidRPr="006F7787">
        <w:rPr>
          <w:rFonts w:ascii="Times New Roman" w:hAnsi="Times New Roman"/>
          <w:b/>
        </w:rPr>
        <w:t xml:space="preserve">Razem wartość netto energii </w:t>
      </w:r>
      <w:r w:rsidR="00853B11">
        <w:rPr>
          <w:rFonts w:ascii="Times New Roman" w:hAnsi="Times New Roman"/>
          <w:b/>
        </w:rPr>
        <w:t>el. c</w:t>
      </w:r>
      <w:r w:rsidR="006F7787" w:rsidRPr="006F7787">
        <w:rPr>
          <w:rFonts w:ascii="Times New Roman" w:hAnsi="Times New Roman"/>
          <w:b/>
        </w:rPr>
        <w:t>zynnej</w:t>
      </w:r>
      <w:r w:rsidR="00853B11">
        <w:rPr>
          <w:rFonts w:ascii="Times New Roman" w:hAnsi="Times New Roman"/>
          <w:b/>
        </w:rPr>
        <w:t xml:space="preserve"> w okresie </w:t>
      </w:r>
      <w:r w:rsidR="002D25DC">
        <w:rPr>
          <w:rFonts w:ascii="Times New Roman" w:hAnsi="Times New Roman"/>
          <w:b/>
        </w:rPr>
        <w:t>12 miesięcy</w:t>
      </w:r>
      <w:r w:rsidR="005B6BFF" w:rsidRPr="006F7787">
        <w:rPr>
          <w:rFonts w:ascii="Times New Roman" w:hAnsi="Times New Roman"/>
        </w:rPr>
        <w:t>” należy pr</w:t>
      </w:r>
      <w:r w:rsidR="00B43212">
        <w:rPr>
          <w:rFonts w:ascii="Times New Roman" w:hAnsi="Times New Roman"/>
        </w:rPr>
        <w:t>zenieść do tabeli w pkt. 3</w:t>
      </w:r>
    </w:p>
    <w:p w:rsidR="00B43212" w:rsidRDefault="00B43212" w:rsidP="00E921E0">
      <w:pPr>
        <w:spacing w:after="0"/>
        <w:rPr>
          <w:rFonts w:ascii="Times New Roman" w:hAnsi="Times New Roman"/>
        </w:rPr>
      </w:pPr>
    </w:p>
    <w:p w:rsidR="00E921E0" w:rsidRPr="00B43212" w:rsidRDefault="00E921E0" w:rsidP="00B43212">
      <w:pPr>
        <w:pStyle w:val="Akapitzlist"/>
        <w:numPr>
          <w:ilvl w:val="0"/>
          <w:numId w:val="18"/>
        </w:numPr>
        <w:spacing w:after="0"/>
        <w:ind w:left="284" w:hanging="295"/>
        <w:jc w:val="both"/>
        <w:rPr>
          <w:rFonts w:ascii="Times New Roman" w:hAnsi="Times New Roman"/>
          <w:b/>
        </w:rPr>
      </w:pPr>
      <w:r w:rsidRPr="00B43212">
        <w:rPr>
          <w:rFonts w:ascii="Times New Roman" w:hAnsi="Times New Roman"/>
          <w:b/>
        </w:rPr>
        <w:t>Odkup energii elektrycznej:</w:t>
      </w:r>
    </w:p>
    <w:tbl>
      <w:tblPr>
        <w:tblStyle w:val="Tabela-Siatka"/>
        <w:tblW w:w="9781" w:type="dxa"/>
        <w:tblInd w:w="-34" w:type="dxa"/>
        <w:tblLook w:val="04A0"/>
      </w:tblPr>
      <w:tblGrid>
        <w:gridCol w:w="709"/>
        <w:gridCol w:w="3828"/>
        <w:gridCol w:w="2551"/>
        <w:gridCol w:w="2693"/>
      </w:tblGrid>
      <w:tr w:rsidR="00681BD9" w:rsidTr="00B76A60">
        <w:trPr>
          <w:trHeight w:val="480"/>
        </w:trPr>
        <w:tc>
          <w:tcPr>
            <w:tcW w:w="709" w:type="dxa"/>
            <w:vMerge w:val="restart"/>
            <w:vAlign w:val="center"/>
          </w:tcPr>
          <w:p w:rsidR="00681BD9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828" w:type="dxa"/>
            <w:vAlign w:val="center"/>
          </w:tcPr>
          <w:p w:rsidR="00681BD9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Dane </w:t>
            </w:r>
            <w:r w:rsidRPr="00F033CE">
              <w:rPr>
                <w:rFonts w:ascii="Times New Roman" w:hAnsi="Times New Roman"/>
                <w:b/>
                <w:bCs/>
              </w:rPr>
              <w:t>podane przez Zamawiającego</w:t>
            </w:r>
          </w:p>
        </w:tc>
        <w:tc>
          <w:tcPr>
            <w:tcW w:w="5244" w:type="dxa"/>
            <w:gridSpan w:val="2"/>
            <w:vAlign w:val="center"/>
          </w:tcPr>
          <w:p w:rsidR="00681BD9" w:rsidRPr="00681BD9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033CE">
              <w:rPr>
                <w:rFonts w:ascii="Times New Roman" w:hAnsi="Times New Roman"/>
                <w:b/>
                <w:bCs/>
              </w:rPr>
              <w:t>Wypełnia Wykonawca</w:t>
            </w:r>
          </w:p>
        </w:tc>
      </w:tr>
      <w:tr w:rsidR="00681BD9" w:rsidTr="00681BD9">
        <w:trPr>
          <w:trHeight w:val="480"/>
        </w:trPr>
        <w:tc>
          <w:tcPr>
            <w:tcW w:w="709" w:type="dxa"/>
            <w:vMerge/>
            <w:vAlign w:val="center"/>
          </w:tcPr>
          <w:p w:rsidR="00681BD9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681BD9" w:rsidRDefault="00681BD9" w:rsidP="00C30EC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Prognozowana odsprzedaż energii </w:t>
            </w:r>
            <w:proofErr w:type="spellStart"/>
            <w:r>
              <w:rPr>
                <w:rFonts w:ascii="Times New Roman" w:hAnsi="Times New Roman"/>
                <w:b/>
              </w:rPr>
              <w:t>el</w:t>
            </w:r>
            <w:proofErr w:type="spellEnd"/>
            <w:r>
              <w:rPr>
                <w:rFonts w:ascii="Times New Roman" w:hAnsi="Times New Roman"/>
                <w:b/>
              </w:rPr>
              <w:t xml:space="preserve">. w okresie 12 miesięcy </w:t>
            </w:r>
          </w:p>
        </w:tc>
        <w:tc>
          <w:tcPr>
            <w:tcW w:w="2551" w:type="dxa"/>
            <w:vAlign w:val="center"/>
          </w:tcPr>
          <w:p w:rsidR="00681BD9" w:rsidRDefault="00681BD9" w:rsidP="00C30EC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jednostkowa netto odkupu 1 </w:t>
            </w:r>
            <w:proofErr w:type="spellStart"/>
            <w:r>
              <w:rPr>
                <w:rFonts w:ascii="Times New Roman" w:hAnsi="Times New Roman"/>
                <w:b/>
              </w:rPr>
              <w:t>MWh</w:t>
            </w:r>
            <w:proofErr w:type="spellEnd"/>
            <w:r>
              <w:rPr>
                <w:rFonts w:ascii="Times New Roman" w:hAnsi="Times New Roman"/>
                <w:b/>
              </w:rPr>
              <w:t xml:space="preserve"> energii </w:t>
            </w:r>
            <w:proofErr w:type="spellStart"/>
            <w:r>
              <w:rPr>
                <w:rFonts w:ascii="Times New Roman" w:hAnsi="Times New Roman"/>
                <w:b/>
              </w:rPr>
              <w:t>el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681BD9" w:rsidRPr="00681BD9" w:rsidRDefault="00681BD9" w:rsidP="00C30ECE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Wartość netto odkupu energii </w:t>
            </w:r>
            <w:proofErr w:type="spellStart"/>
            <w:r>
              <w:rPr>
                <w:rFonts w:ascii="Times New Roman" w:hAnsi="Times New Roman"/>
                <w:b/>
              </w:rPr>
              <w:t>el</w:t>
            </w:r>
            <w:proofErr w:type="spellEnd"/>
            <w:r>
              <w:rPr>
                <w:rFonts w:ascii="Times New Roman" w:hAnsi="Times New Roman"/>
                <w:b/>
              </w:rPr>
              <w:t>. w okresie 12 miesięcy</w:t>
            </w:r>
            <w:r w:rsidRPr="004B4871">
              <w:rPr>
                <w:rFonts w:ascii="Times New Roman" w:hAnsi="Times New Roman"/>
                <w:b/>
              </w:rPr>
              <w:t>*</w:t>
            </w:r>
          </w:p>
        </w:tc>
      </w:tr>
      <w:tr w:rsidR="00681BD9" w:rsidTr="00681BD9">
        <w:trPr>
          <w:trHeight w:val="108"/>
        </w:trPr>
        <w:tc>
          <w:tcPr>
            <w:tcW w:w="709" w:type="dxa"/>
            <w:vMerge/>
            <w:vAlign w:val="center"/>
          </w:tcPr>
          <w:p w:rsidR="00681BD9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vAlign w:val="center"/>
          </w:tcPr>
          <w:p w:rsidR="00681BD9" w:rsidRDefault="00681BD9" w:rsidP="00B43212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MWh</w:t>
            </w:r>
            <w:proofErr w:type="spellEnd"/>
          </w:p>
        </w:tc>
        <w:tc>
          <w:tcPr>
            <w:tcW w:w="2551" w:type="dxa"/>
            <w:vAlign w:val="center"/>
          </w:tcPr>
          <w:p w:rsidR="00681BD9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zł/</w:t>
            </w:r>
            <w:proofErr w:type="spellStart"/>
            <w:r>
              <w:rPr>
                <w:rFonts w:ascii="Times New Roman" w:hAnsi="Times New Roman"/>
                <w:b/>
              </w:rPr>
              <w:t>MWh</w:t>
            </w:r>
            <w:proofErr w:type="spellEnd"/>
          </w:p>
        </w:tc>
        <w:tc>
          <w:tcPr>
            <w:tcW w:w="2693" w:type="dxa"/>
            <w:vAlign w:val="center"/>
          </w:tcPr>
          <w:p w:rsidR="00681BD9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zł</w:t>
            </w:r>
          </w:p>
        </w:tc>
      </w:tr>
      <w:tr w:rsidR="00B43212" w:rsidTr="00681BD9">
        <w:trPr>
          <w:trHeight w:val="271"/>
        </w:trPr>
        <w:tc>
          <w:tcPr>
            <w:tcW w:w="709" w:type="dxa"/>
            <w:vAlign w:val="center"/>
          </w:tcPr>
          <w:p w:rsidR="00B43212" w:rsidRDefault="00B43212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3828" w:type="dxa"/>
            <w:vAlign w:val="center"/>
          </w:tcPr>
          <w:p w:rsidR="00B43212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551" w:type="dxa"/>
            <w:vAlign w:val="center"/>
          </w:tcPr>
          <w:p w:rsidR="00B43212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693" w:type="dxa"/>
            <w:vAlign w:val="center"/>
          </w:tcPr>
          <w:p w:rsidR="00B43212" w:rsidRDefault="00681BD9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 x c</w:t>
            </w:r>
          </w:p>
        </w:tc>
      </w:tr>
      <w:tr w:rsidR="00B43212" w:rsidTr="00681BD9">
        <w:trPr>
          <w:trHeight w:val="687"/>
        </w:trPr>
        <w:tc>
          <w:tcPr>
            <w:tcW w:w="709" w:type="dxa"/>
            <w:vAlign w:val="center"/>
          </w:tcPr>
          <w:p w:rsidR="00B43212" w:rsidRPr="00B43212" w:rsidRDefault="00B43212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43212">
              <w:rPr>
                <w:rFonts w:ascii="Times New Roman" w:hAnsi="Times New Roman"/>
              </w:rPr>
              <w:t>1</w:t>
            </w:r>
          </w:p>
        </w:tc>
        <w:tc>
          <w:tcPr>
            <w:tcW w:w="3828" w:type="dxa"/>
            <w:vAlign w:val="center"/>
          </w:tcPr>
          <w:p w:rsidR="00B43212" w:rsidRDefault="00975BE3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23,000</w:t>
            </w:r>
          </w:p>
        </w:tc>
        <w:tc>
          <w:tcPr>
            <w:tcW w:w="2551" w:type="dxa"/>
            <w:vAlign w:val="center"/>
          </w:tcPr>
          <w:p w:rsidR="00B43212" w:rsidRDefault="00B43212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43212" w:rsidRDefault="00B43212" w:rsidP="00B43212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81BD9" w:rsidRDefault="00681BD9" w:rsidP="00681BD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6F7787">
        <w:rPr>
          <w:rFonts w:ascii="Times New Roman" w:hAnsi="Times New Roman"/>
        </w:rPr>
        <w:t>„</w:t>
      </w:r>
      <w:r>
        <w:rPr>
          <w:rFonts w:ascii="Times New Roman" w:hAnsi="Times New Roman"/>
          <w:b/>
        </w:rPr>
        <w:t>W</w:t>
      </w:r>
      <w:r w:rsidRPr="006F7787">
        <w:rPr>
          <w:rFonts w:ascii="Times New Roman" w:hAnsi="Times New Roman"/>
          <w:b/>
        </w:rPr>
        <w:t>artość netto</w:t>
      </w:r>
      <w:r w:rsidR="00E83D18">
        <w:rPr>
          <w:rFonts w:ascii="Times New Roman" w:hAnsi="Times New Roman"/>
          <w:b/>
        </w:rPr>
        <w:t xml:space="preserve"> odkupu</w:t>
      </w:r>
      <w:r w:rsidRPr="006F7787">
        <w:rPr>
          <w:rFonts w:ascii="Times New Roman" w:hAnsi="Times New Roman"/>
          <w:b/>
        </w:rPr>
        <w:t xml:space="preserve"> energii </w:t>
      </w:r>
      <w:proofErr w:type="spellStart"/>
      <w:r w:rsidR="00E83D18">
        <w:rPr>
          <w:rFonts w:ascii="Times New Roman" w:hAnsi="Times New Roman"/>
          <w:b/>
        </w:rPr>
        <w:t>el</w:t>
      </w:r>
      <w:proofErr w:type="spellEnd"/>
      <w:r w:rsidR="00E83D18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w okresie 12 miesięcy</w:t>
      </w:r>
      <w:r w:rsidRPr="006F7787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6F7787">
        <w:rPr>
          <w:rFonts w:ascii="Times New Roman" w:hAnsi="Times New Roman"/>
        </w:rPr>
        <w:t xml:space="preserve"> należy pr</w:t>
      </w:r>
      <w:r>
        <w:rPr>
          <w:rFonts w:ascii="Times New Roman" w:hAnsi="Times New Roman"/>
        </w:rPr>
        <w:t>zenieść do tabeli w pkt. 3</w:t>
      </w:r>
    </w:p>
    <w:p w:rsidR="00B43212" w:rsidRDefault="00B43212" w:rsidP="00B43212">
      <w:pPr>
        <w:pStyle w:val="Akapitzlist"/>
        <w:spacing w:after="0"/>
        <w:jc w:val="both"/>
        <w:rPr>
          <w:rFonts w:ascii="Times New Roman" w:hAnsi="Times New Roman"/>
          <w:b/>
        </w:rPr>
      </w:pPr>
    </w:p>
    <w:p w:rsidR="00E83D18" w:rsidRDefault="00E83D18" w:rsidP="00E83D18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Łączna </w:t>
      </w:r>
      <w:r w:rsidR="001A166B">
        <w:rPr>
          <w:rFonts w:ascii="Times New Roman" w:hAnsi="Times New Roman"/>
          <w:b/>
        </w:rPr>
        <w:t xml:space="preserve">szacunkowa </w:t>
      </w:r>
      <w:r>
        <w:rPr>
          <w:rFonts w:ascii="Times New Roman" w:hAnsi="Times New Roman"/>
          <w:b/>
        </w:rPr>
        <w:t>wartość zamówienia - cena oferty:</w:t>
      </w:r>
    </w:p>
    <w:tbl>
      <w:tblPr>
        <w:tblStyle w:val="Tabela-Siatka"/>
        <w:tblW w:w="0" w:type="auto"/>
        <w:tblInd w:w="-34" w:type="dxa"/>
        <w:tblLook w:val="04A0"/>
      </w:tblPr>
      <w:tblGrid>
        <w:gridCol w:w="2552"/>
        <w:gridCol w:w="2552"/>
        <w:gridCol w:w="2126"/>
        <w:gridCol w:w="2091"/>
      </w:tblGrid>
      <w:tr w:rsidR="001A166B" w:rsidTr="001A166B">
        <w:trPr>
          <w:trHeight w:val="1174"/>
        </w:trPr>
        <w:tc>
          <w:tcPr>
            <w:tcW w:w="2552" w:type="dxa"/>
            <w:vMerge w:val="restart"/>
            <w:vAlign w:val="center"/>
          </w:tcPr>
          <w:p w:rsidR="001A166B" w:rsidRDefault="008313FE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D5904">
              <w:rPr>
                <w:rFonts w:ascii="Times New Roman" w:hAnsi="Times New Roman"/>
                <w:b/>
                <w:bCs/>
                <w:sz w:val="40"/>
                <w:szCs w:val="40"/>
              </w:rPr>
              <w:t>X</w:t>
            </w:r>
          </w:p>
        </w:tc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 wartość</w:t>
            </w:r>
            <w:r w:rsidRPr="004B4871">
              <w:rPr>
                <w:rFonts w:ascii="Times New Roman" w:hAnsi="Times New Roman"/>
                <w:b/>
              </w:rPr>
              <w:t xml:space="preserve"> energii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el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  <w:r w:rsidR="00A95A12">
              <w:rPr>
                <w:rFonts w:ascii="Times New Roman" w:hAnsi="Times New Roman"/>
                <w:b/>
              </w:rPr>
              <w:t xml:space="preserve"> czynnej</w:t>
            </w:r>
            <w:r w:rsidRPr="004B487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w okresie </w:t>
            </w:r>
            <w:r w:rsidR="00A95A12">
              <w:rPr>
                <w:rFonts w:ascii="Times New Roman" w:hAnsi="Times New Roman"/>
                <w:b/>
                <w:bCs/>
              </w:rPr>
              <w:t xml:space="preserve">                   </w:t>
            </w:r>
            <w:r>
              <w:rPr>
                <w:rFonts w:ascii="Times New Roman" w:hAnsi="Times New Roman"/>
                <w:b/>
                <w:bCs/>
              </w:rPr>
              <w:t>12 miesięcy</w:t>
            </w:r>
          </w:p>
        </w:tc>
        <w:tc>
          <w:tcPr>
            <w:tcW w:w="2126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Wartość odkupu energii </w:t>
            </w:r>
            <w:proofErr w:type="spellStart"/>
            <w:r>
              <w:rPr>
                <w:rFonts w:ascii="Times New Roman" w:hAnsi="Times New Roman"/>
                <w:b/>
              </w:rPr>
              <w:t>el</w:t>
            </w:r>
            <w:proofErr w:type="spellEnd"/>
            <w:r>
              <w:rPr>
                <w:rFonts w:ascii="Times New Roman" w:hAnsi="Times New Roman"/>
                <w:b/>
              </w:rPr>
              <w:t>. w okresie 12 miesięcy</w:t>
            </w:r>
          </w:p>
        </w:tc>
        <w:tc>
          <w:tcPr>
            <w:tcW w:w="2091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oferty</w:t>
            </w:r>
            <w:r w:rsidRPr="004B4871">
              <w:rPr>
                <w:rFonts w:ascii="Times New Roman" w:hAnsi="Times New Roman"/>
                <w:b/>
              </w:rPr>
              <w:t>*</w:t>
            </w:r>
          </w:p>
        </w:tc>
      </w:tr>
      <w:tr w:rsidR="001A166B" w:rsidTr="001A166B">
        <w:tc>
          <w:tcPr>
            <w:tcW w:w="2552" w:type="dxa"/>
            <w:vMerge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2126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zł</w:t>
            </w:r>
          </w:p>
        </w:tc>
        <w:tc>
          <w:tcPr>
            <w:tcW w:w="2091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zł</w:t>
            </w:r>
          </w:p>
        </w:tc>
      </w:tr>
      <w:tr w:rsidR="001A166B" w:rsidTr="001A166B"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2126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2091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 - c</w:t>
            </w:r>
          </w:p>
        </w:tc>
      </w:tr>
      <w:tr w:rsidR="001A166B" w:rsidTr="00975BE3">
        <w:trPr>
          <w:trHeight w:val="454"/>
        </w:trPr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Netto</w:t>
            </w:r>
          </w:p>
        </w:tc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6B" w:rsidTr="00975BE3">
        <w:trPr>
          <w:trHeight w:val="454"/>
        </w:trPr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Podatek VAT …… %</w:t>
            </w:r>
          </w:p>
        </w:tc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A166B" w:rsidTr="00975BE3">
        <w:trPr>
          <w:trHeight w:val="454"/>
        </w:trPr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Brutto</w:t>
            </w:r>
          </w:p>
        </w:tc>
        <w:tc>
          <w:tcPr>
            <w:tcW w:w="2552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1" w:type="dxa"/>
            <w:vAlign w:val="center"/>
          </w:tcPr>
          <w:p w:rsidR="001A166B" w:rsidRDefault="001A166B" w:rsidP="001A166B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3D18" w:rsidRPr="008313FE" w:rsidRDefault="008313FE" w:rsidP="008313F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* </w:t>
      </w:r>
      <w:r w:rsidRPr="008313FE">
        <w:rPr>
          <w:rFonts w:ascii="Times New Roman" w:hAnsi="Times New Roman"/>
        </w:rPr>
        <w:t>Wartoś</w:t>
      </w:r>
      <w:r>
        <w:rPr>
          <w:rFonts w:ascii="Times New Roman" w:hAnsi="Times New Roman"/>
        </w:rPr>
        <w:t xml:space="preserve">ci wpisane w kolumnie </w:t>
      </w:r>
      <w:r w:rsidRPr="008313FE">
        <w:rPr>
          <w:rFonts w:ascii="Times New Roman" w:hAnsi="Times New Roman"/>
          <w:b/>
        </w:rPr>
        <w:t>„Cena Oferty”</w:t>
      </w:r>
      <w:r w:rsidR="00A95A12">
        <w:rPr>
          <w:rFonts w:ascii="Times New Roman" w:hAnsi="Times New Roman"/>
        </w:rPr>
        <w:t xml:space="preserve"> należy przenieść do </w:t>
      </w:r>
      <w:r w:rsidR="00A95A12" w:rsidRPr="00A95A12">
        <w:rPr>
          <w:rFonts w:ascii="Times New Roman" w:hAnsi="Times New Roman"/>
          <w:b/>
        </w:rPr>
        <w:t>O</w:t>
      </w:r>
      <w:r w:rsidRPr="00A95A12">
        <w:rPr>
          <w:rFonts w:ascii="Times New Roman" w:hAnsi="Times New Roman"/>
          <w:b/>
        </w:rPr>
        <w:t>ferty</w:t>
      </w:r>
    </w:p>
    <w:p w:rsidR="00E83D18" w:rsidRPr="00E83D18" w:rsidRDefault="00E83D18" w:rsidP="00E83D18">
      <w:pPr>
        <w:spacing w:after="0"/>
        <w:jc w:val="both"/>
        <w:rPr>
          <w:rFonts w:ascii="Times New Roman" w:hAnsi="Times New Roman"/>
          <w:b/>
        </w:rPr>
      </w:pPr>
    </w:p>
    <w:p w:rsidR="005B6BFF" w:rsidRPr="006F7787" w:rsidRDefault="005B6BFF" w:rsidP="00E921E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0493" w:rsidRDefault="00240493" w:rsidP="00E921E0">
      <w:pPr>
        <w:spacing w:after="0" w:line="240" w:lineRule="auto"/>
        <w:rPr>
          <w:rFonts w:ascii="Times New Roman" w:hAnsi="Times New Roman"/>
        </w:rPr>
      </w:pPr>
    </w:p>
    <w:p w:rsidR="00D90FAA" w:rsidRDefault="00D90FAA" w:rsidP="00E921E0">
      <w:pPr>
        <w:spacing w:after="0" w:line="240" w:lineRule="auto"/>
        <w:rPr>
          <w:rFonts w:ascii="Times New Roman" w:hAnsi="Times New Roman"/>
        </w:rPr>
      </w:pPr>
    </w:p>
    <w:p w:rsidR="00D90FAA" w:rsidRDefault="00D90FAA" w:rsidP="00E921E0">
      <w:pPr>
        <w:spacing w:after="0" w:line="240" w:lineRule="auto"/>
        <w:rPr>
          <w:rFonts w:ascii="Times New Roman" w:hAnsi="Times New Roman"/>
        </w:rPr>
      </w:pPr>
    </w:p>
    <w:p w:rsidR="00D90FAA" w:rsidRPr="003D2F37" w:rsidRDefault="00D90FAA" w:rsidP="00E921E0">
      <w:pPr>
        <w:spacing w:after="0" w:line="240" w:lineRule="auto"/>
        <w:rPr>
          <w:rFonts w:ascii="Times New Roman" w:hAnsi="Times New Roman"/>
        </w:rPr>
      </w:pPr>
    </w:p>
    <w:p w:rsidR="0008576D" w:rsidRPr="003D2F37" w:rsidRDefault="0008576D" w:rsidP="00E921E0">
      <w:pPr>
        <w:spacing w:after="0" w:line="240" w:lineRule="auto"/>
        <w:rPr>
          <w:rFonts w:ascii="Times New Roman" w:hAnsi="Times New Roman"/>
        </w:rPr>
      </w:pPr>
      <w:r w:rsidRPr="003D2F37">
        <w:rPr>
          <w:rFonts w:ascii="Times New Roman" w:hAnsi="Times New Roman"/>
        </w:rPr>
        <w:t>……………………………………………</w:t>
      </w:r>
      <w:r w:rsidR="003D2F37">
        <w:rPr>
          <w:rFonts w:ascii="Times New Roman" w:hAnsi="Times New Roman"/>
        </w:rPr>
        <w:t xml:space="preserve">                 ……………………………………</w:t>
      </w:r>
      <w:r w:rsidR="00E9470B" w:rsidRPr="003D2F37">
        <w:rPr>
          <w:rFonts w:ascii="Times New Roman" w:hAnsi="Times New Roman"/>
        </w:rPr>
        <w:t>……………..</w:t>
      </w:r>
    </w:p>
    <w:p w:rsidR="003D4F46" w:rsidRPr="00240493" w:rsidRDefault="00E9470B" w:rsidP="00E921E0">
      <w:pPr>
        <w:shd w:val="clear" w:color="auto" w:fill="FFFFFF"/>
        <w:spacing w:after="0" w:line="240" w:lineRule="auto"/>
        <w:ind w:left="4678" w:hanging="4416"/>
        <w:rPr>
          <w:rFonts w:ascii="Times New Roman" w:hAnsi="Times New Roman"/>
          <w:i/>
          <w:color w:val="000000"/>
          <w:spacing w:val="-1"/>
        </w:rPr>
      </w:pPr>
      <w:r w:rsidRPr="003D2F37">
        <w:rPr>
          <w:rFonts w:ascii="Times New Roman" w:hAnsi="Times New Roman"/>
          <w:i/>
          <w:color w:val="000000"/>
          <w:spacing w:val="-1"/>
        </w:rPr>
        <w:t xml:space="preserve">        </w:t>
      </w:r>
      <w:r w:rsidR="00DA23B5" w:rsidRPr="003D2F37">
        <w:rPr>
          <w:rFonts w:ascii="Times New Roman" w:hAnsi="Times New Roman"/>
          <w:i/>
          <w:color w:val="000000"/>
          <w:spacing w:val="-1"/>
        </w:rPr>
        <w:t xml:space="preserve">     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="006912AC" w:rsidRPr="003D2F37">
        <w:rPr>
          <w:rFonts w:ascii="Times New Roman" w:hAnsi="Times New Roman"/>
          <w:i/>
          <w:color w:val="000000"/>
          <w:spacing w:val="-1"/>
        </w:rPr>
        <w:t>M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iejscowość, data </w:t>
      </w:r>
      <w:r w:rsidRPr="003D2F37">
        <w:rPr>
          <w:rFonts w:ascii="Times New Roman" w:hAnsi="Times New Roman"/>
          <w:i/>
          <w:color w:val="000000"/>
          <w:spacing w:val="-1"/>
        </w:rPr>
        <w:tab/>
      </w:r>
      <w:r w:rsid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      Pieczęć </w:t>
      </w:r>
      <w:r w:rsidRPr="003D2F37">
        <w:rPr>
          <w:rFonts w:ascii="Times New Roman" w:hAnsi="Times New Roman"/>
          <w:b/>
          <w:i/>
          <w:color w:val="000000"/>
          <w:spacing w:val="-1"/>
        </w:rPr>
        <w:t>Wykonawcy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, podpis osoby/osób       upoważnionych do </w:t>
      </w:r>
      <w:r w:rsidRPr="003D2F37">
        <w:rPr>
          <w:rFonts w:ascii="Times New Roman" w:hAnsi="Times New Roman"/>
          <w:i/>
          <w:color w:val="000000"/>
        </w:rPr>
        <w:t xml:space="preserve">reprezentowania </w:t>
      </w:r>
      <w:r w:rsidRPr="003D2F37">
        <w:rPr>
          <w:rFonts w:ascii="Times New Roman" w:hAnsi="Times New Roman"/>
          <w:b/>
          <w:i/>
          <w:color w:val="000000"/>
        </w:rPr>
        <w:t>Wykonawcy</w:t>
      </w:r>
    </w:p>
    <w:sectPr w:rsidR="003D4F46" w:rsidRPr="00240493" w:rsidSect="006F778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321" w:rsidRDefault="00BB3321" w:rsidP="005B6BFF">
      <w:pPr>
        <w:spacing w:after="0" w:line="240" w:lineRule="auto"/>
      </w:pPr>
      <w:r>
        <w:separator/>
      </w:r>
    </w:p>
  </w:endnote>
  <w:endnote w:type="continuationSeparator" w:id="0">
    <w:p w:rsidR="00BB3321" w:rsidRDefault="00BB3321" w:rsidP="005B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FF" w:rsidRPr="00C3743B" w:rsidRDefault="00E121FF" w:rsidP="00E121FF">
    <w:pPr>
      <w:spacing w:after="0" w:line="240" w:lineRule="auto"/>
      <w:jc w:val="center"/>
      <w:rPr>
        <w:rFonts w:ascii="Arial" w:eastAsia="Arial Unicode MS" w:hAnsi="Arial" w:cs="Arial"/>
        <w:color w:val="000000"/>
        <w:sz w:val="16"/>
        <w:szCs w:val="16"/>
        <w:u w:color="000000"/>
      </w:rPr>
    </w:pPr>
    <w:bookmarkStart w:id="1" w:name="_Hlk111634254"/>
    <w:bookmarkStart w:id="2" w:name="_Hlk111634255"/>
    <w:r w:rsidRPr="00C3743B">
      <w:rPr>
        <w:rFonts w:ascii="Arial" w:eastAsia="Arial Unicode MS" w:hAnsi="Arial" w:cs="Arial"/>
        <w:color w:val="000000"/>
        <w:sz w:val="16"/>
        <w:szCs w:val="16"/>
        <w:u w:color="000000"/>
      </w:rPr>
      <w:t>Zakup energii elektrycznej na potrzeby PERIG Sp. z o. o. w Młotecznie w 2023 r.</w:t>
    </w:r>
    <w:r w:rsidR="00C400B5">
      <w:rPr>
        <w:rFonts w:ascii="Arial" w:eastAsia="Arial Unicode MS" w:hAnsi="Arial" w:cs="Arial"/>
        <w:color w:val="000000"/>
        <w:sz w:val="16"/>
        <w:szCs w:val="16"/>
        <w:u w:color="000000"/>
      </w:rPr>
      <w:t xml:space="preserve"> II postępowanie.</w:t>
    </w:r>
  </w:p>
  <w:p w:rsidR="00E121FF" w:rsidRPr="00C3743B" w:rsidRDefault="008E4FB5" w:rsidP="00E121FF">
    <w:pPr>
      <w:spacing w:after="0" w:line="240" w:lineRule="auto"/>
      <w:jc w:val="center"/>
      <w:rPr>
        <w:rFonts w:ascii="Arial" w:eastAsia="Arial Unicode MS" w:hAnsi="Arial" w:cs="Arial Unicode MS"/>
        <w:color w:val="000000"/>
        <w:sz w:val="16"/>
        <w:szCs w:val="16"/>
      </w:rPr>
    </w:pPr>
    <w:r w:rsidRPr="008E4FB5">
      <w:rPr>
        <w:rFonts w:ascii="Arial" w:eastAsia="Arial Unicode MS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="00E121FF" w:rsidRPr="00C3743B">
      <w:rPr>
        <w:rFonts w:ascii="Arial" w:eastAsia="Arial Unicode MS" w:hAnsi="Arial" w:cs="Arial Unicode MS"/>
        <w:color w:val="000000"/>
        <w:sz w:val="16"/>
        <w:szCs w:val="16"/>
      </w:rPr>
      <w:t>Przedsiębiorstwo</w:t>
    </w:r>
    <w:r w:rsidR="00E121FF" w:rsidRPr="00C3743B">
      <w:rPr>
        <w:rFonts w:ascii="Arial" w:eastAsia="Arial Unicode MS" w:hAnsi="Arial" w:cs="Arial Unicode MS"/>
        <w:bCs/>
        <w:color w:val="000000"/>
        <w:sz w:val="16"/>
        <w:szCs w:val="16"/>
      </w:rPr>
      <w:t xml:space="preserve"> Eksploatacji i Rozwoju Infrastruktury Gospodarczej Sp. z o. o., Młoteczno 12A; 14-500 Braniewo</w:t>
    </w:r>
  </w:p>
  <w:p w:rsidR="005B6BFF" w:rsidRPr="00E121FF" w:rsidRDefault="00E121FF" w:rsidP="00E121FF">
    <w:pPr>
      <w:spacing w:after="0" w:line="240" w:lineRule="auto"/>
      <w:jc w:val="center"/>
      <w:rPr>
        <w:rFonts w:ascii="Arial" w:eastAsia="Arial Unicode MS" w:hAnsi="Arial" w:cs="Arial Unicode MS"/>
        <w:bCs/>
        <w:color w:val="000000"/>
        <w:sz w:val="16"/>
        <w:szCs w:val="16"/>
      </w:rPr>
    </w:pPr>
    <w:r w:rsidRPr="00C3743B">
      <w:rPr>
        <w:rFonts w:ascii="Arial" w:eastAsia="Arial Unicode MS" w:hAnsi="Arial" w:cs="Arial Unicode MS"/>
        <w:bCs/>
        <w:color w:val="000000"/>
        <w:sz w:val="16"/>
        <w:szCs w:val="16"/>
      </w:rPr>
      <w:t>tel. 55 243 28 55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321" w:rsidRDefault="00BB3321" w:rsidP="005B6BFF">
      <w:pPr>
        <w:spacing w:after="0" w:line="240" w:lineRule="auto"/>
      </w:pPr>
      <w:r>
        <w:separator/>
      </w:r>
    </w:p>
  </w:footnote>
  <w:footnote w:type="continuationSeparator" w:id="0">
    <w:p w:rsidR="00BB3321" w:rsidRDefault="00BB3321" w:rsidP="005B6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775"/>
    <w:multiLevelType w:val="hybridMultilevel"/>
    <w:tmpl w:val="FB8A7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06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E7A099D"/>
    <w:multiLevelType w:val="hybridMultilevel"/>
    <w:tmpl w:val="34E0BF7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742A9"/>
    <w:multiLevelType w:val="hybridMultilevel"/>
    <w:tmpl w:val="2ACE9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6044"/>
    <w:multiLevelType w:val="hybridMultilevel"/>
    <w:tmpl w:val="D8B0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3004"/>
    <w:multiLevelType w:val="hybridMultilevel"/>
    <w:tmpl w:val="3D984262"/>
    <w:lvl w:ilvl="0" w:tplc="92F899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50CDB"/>
    <w:multiLevelType w:val="hybridMultilevel"/>
    <w:tmpl w:val="9A706B84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BB4885"/>
    <w:multiLevelType w:val="hybridMultilevel"/>
    <w:tmpl w:val="9E64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43E78"/>
    <w:multiLevelType w:val="hybridMultilevel"/>
    <w:tmpl w:val="98D0EE4C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1A0598"/>
    <w:multiLevelType w:val="hybridMultilevel"/>
    <w:tmpl w:val="C836498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B2219"/>
    <w:multiLevelType w:val="hybridMultilevel"/>
    <w:tmpl w:val="E3663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2DBB"/>
    <w:multiLevelType w:val="hybridMultilevel"/>
    <w:tmpl w:val="96723A5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2B1E69"/>
    <w:multiLevelType w:val="hybridMultilevel"/>
    <w:tmpl w:val="AEC2E170"/>
    <w:lvl w:ilvl="0" w:tplc="A1C81B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F67722"/>
    <w:multiLevelType w:val="hybridMultilevel"/>
    <w:tmpl w:val="22AC8A74"/>
    <w:lvl w:ilvl="0" w:tplc="1F6E190C">
      <w:start w:val="1"/>
      <w:numFmt w:val="decimal"/>
      <w:lvlText w:val="%1."/>
      <w:lvlJc w:val="left"/>
      <w:pPr>
        <w:ind w:left="1217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>
    <w:nsid w:val="54591F7D"/>
    <w:multiLevelType w:val="multilevel"/>
    <w:tmpl w:val="90ACA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isLgl/>
      <w:lvlText w:val="%2)"/>
      <w:lvlJc w:val="left"/>
      <w:pPr>
        <w:ind w:left="1050" w:hanging="69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15">
    <w:nsid w:val="597A5DCA"/>
    <w:multiLevelType w:val="hybridMultilevel"/>
    <w:tmpl w:val="D53E379C"/>
    <w:lvl w:ilvl="0" w:tplc="4B80D0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2A06B46"/>
    <w:multiLevelType w:val="hybridMultilevel"/>
    <w:tmpl w:val="37122AD0"/>
    <w:lvl w:ilvl="0" w:tplc="E56AAD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F07E0"/>
    <w:multiLevelType w:val="hybridMultilevel"/>
    <w:tmpl w:val="58DE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11"/>
  </w:num>
  <w:num w:numId="8">
    <w:abstractNumId w:val="11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10"/>
  </w:num>
  <w:num w:numId="13">
    <w:abstractNumId w:val="17"/>
  </w:num>
  <w:num w:numId="14">
    <w:abstractNumId w:val="8"/>
  </w:num>
  <w:num w:numId="15">
    <w:abstractNumId w:val="16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B3A"/>
    <w:rsid w:val="000049D3"/>
    <w:rsid w:val="00007CE9"/>
    <w:rsid w:val="00022B0E"/>
    <w:rsid w:val="00022F3B"/>
    <w:rsid w:val="00052C07"/>
    <w:rsid w:val="0008005C"/>
    <w:rsid w:val="0008576D"/>
    <w:rsid w:val="000D1C6A"/>
    <w:rsid w:val="000D3A1D"/>
    <w:rsid w:val="000D4897"/>
    <w:rsid w:val="000F7548"/>
    <w:rsid w:val="00113DFA"/>
    <w:rsid w:val="0014195C"/>
    <w:rsid w:val="00163961"/>
    <w:rsid w:val="00185767"/>
    <w:rsid w:val="001A166B"/>
    <w:rsid w:val="001A6954"/>
    <w:rsid w:val="001E16EE"/>
    <w:rsid w:val="001F5C2A"/>
    <w:rsid w:val="00206229"/>
    <w:rsid w:val="00231908"/>
    <w:rsid w:val="00240493"/>
    <w:rsid w:val="0026464B"/>
    <w:rsid w:val="00270508"/>
    <w:rsid w:val="00286047"/>
    <w:rsid w:val="002A3B3F"/>
    <w:rsid w:val="002D25DC"/>
    <w:rsid w:val="002D719C"/>
    <w:rsid w:val="002E689F"/>
    <w:rsid w:val="00317E81"/>
    <w:rsid w:val="003279E7"/>
    <w:rsid w:val="00352D70"/>
    <w:rsid w:val="003B1A94"/>
    <w:rsid w:val="003D1679"/>
    <w:rsid w:val="003D2F37"/>
    <w:rsid w:val="003D4F46"/>
    <w:rsid w:val="003E39A6"/>
    <w:rsid w:val="003E6BDD"/>
    <w:rsid w:val="00436F7B"/>
    <w:rsid w:val="004617BE"/>
    <w:rsid w:val="00470B0D"/>
    <w:rsid w:val="004753C1"/>
    <w:rsid w:val="00485B69"/>
    <w:rsid w:val="0049135D"/>
    <w:rsid w:val="004D6DDA"/>
    <w:rsid w:val="00567392"/>
    <w:rsid w:val="0058797C"/>
    <w:rsid w:val="005B6BFF"/>
    <w:rsid w:val="005E06C7"/>
    <w:rsid w:val="005F1EE1"/>
    <w:rsid w:val="00603304"/>
    <w:rsid w:val="006052A3"/>
    <w:rsid w:val="00620D4B"/>
    <w:rsid w:val="00636269"/>
    <w:rsid w:val="00681BD9"/>
    <w:rsid w:val="006912AC"/>
    <w:rsid w:val="00694585"/>
    <w:rsid w:val="006957CB"/>
    <w:rsid w:val="006F7787"/>
    <w:rsid w:val="00704E62"/>
    <w:rsid w:val="00793B44"/>
    <w:rsid w:val="007A5E42"/>
    <w:rsid w:val="007B1F65"/>
    <w:rsid w:val="007B73F0"/>
    <w:rsid w:val="007E5157"/>
    <w:rsid w:val="007F1B3A"/>
    <w:rsid w:val="00806489"/>
    <w:rsid w:val="008313FE"/>
    <w:rsid w:val="00852B31"/>
    <w:rsid w:val="00853B11"/>
    <w:rsid w:val="00855674"/>
    <w:rsid w:val="008608FF"/>
    <w:rsid w:val="00865A47"/>
    <w:rsid w:val="008D26AB"/>
    <w:rsid w:val="008E06E7"/>
    <w:rsid w:val="008E4FB5"/>
    <w:rsid w:val="00934FD7"/>
    <w:rsid w:val="009431CD"/>
    <w:rsid w:val="00946F96"/>
    <w:rsid w:val="009549D8"/>
    <w:rsid w:val="00967349"/>
    <w:rsid w:val="0097081C"/>
    <w:rsid w:val="00971D8B"/>
    <w:rsid w:val="00975BE3"/>
    <w:rsid w:val="00975BE9"/>
    <w:rsid w:val="009769D4"/>
    <w:rsid w:val="00982AD4"/>
    <w:rsid w:val="009D56CF"/>
    <w:rsid w:val="009D5904"/>
    <w:rsid w:val="009D69AD"/>
    <w:rsid w:val="009F04C3"/>
    <w:rsid w:val="00A14D24"/>
    <w:rsid w:val="00A334DD"/>
    <w:rsid w:val="00A41A4C"/>
    <w:rsid w:val="00A6227A"/>
    <w:rsid w:val="00A743F3"/>
    <w:rsid w:val="00A76C8D"/>
    <w:rsid w:val="00A95A12"/>
    <w:rsid w:val="00AB4573"/>
    <w:rsid w:val="00AB7480"/>
    <w:rsid w:val="00AC2151"/>
    <w:rsid w:val="00AD3B1C"/>
    <w:rsid w:val="00AE6AA0"/>
    <w:rsid w:val="00AF087E"/>
    <w:rsid w:val="00B249C2"/>
    <w:rsid w:val="00B311F5"/>
    <w:rsid w:val="00B3356F"/>
    <w:rsid w:val="00B34EF2"/>
    <w:rsid w:val="00B43212"/>
    <w:rsid w:val="00B518B7"/>
    <w:rsid w:val="00B630BC"/>
    <w:rsid w:val="00B72D8D"/>
    <w:rsid w:val="00B74A01"/>
    <w:rsid w:val="00B7521C"/>
    <w:rsid w:val="00BA087E"/>
    <w:rsid w:val="00BA5537"/>
    <w:rsid w:val="00BB3321"/>
    <w:rsid w:val="00C039AB"/>
    <w:rsid w:val="00C400B5"/>
    <w:rsid w:val="00C61218"/>
    <w:rsid w:val="00C679EE"/>
    <w:rsid w:val="00C734E2"/>
    <w:rsid w:val="00CB52C6"/>
    <w:rsid w:val="00CC357F"/>
    <w:rsid w:val="00CD01C0"/>
    <w:rsid w:val="00CE25D7"/>
    <w:rsid w:val="00CF5367"/>
    <w:rsid w:val="00D13409"/>
    <w:rsid w:val="00D506C0"/>
    <w:rsid w:val="00D61BAB"/>
    <w:rsid w:val="00D71AD0"/>
    <w:rsid w:val="00D90FAA"/>
    <w:rsid w:val="00D91CC6"/>
    <w:rsid w:val="00D936D7"/>
    <w:rsid w:val="00DA23B5"/>
    <w:rsid w:val="00DB6C10"/>
    <w:rsid w:val="00DD3723"/>
    <w:rsid w:val="00DD5EC8"/>
    <w:rsid w:val="00DE66F1"/>
    <w:rsid w:val="00E11AEA"/>
    <w:rsid w:val="00E121FF"/>
    <w:rsid w:val="00E1472B"/>
    <w:rsid w:val="00E15CD7"/>
    <w:rsid w:val="00E63CE4"/>
    <w:rsid w:val="00E83D18"/>
    <w:rsid w:val="00E91766"/>
    <w:rsid w:val="00E921E0"/>
    <w:rsid w:val="00E9470B"/>
    <w:rsid w:val="00EA3946"/>
    <w:rsid w:val="00EB400C"/>
    <w:rsid w:val="00ED4CCE"/>
    <w:rsid w:val="00F033CE"/>
    <w:rsid w:val="00F2506E"/>
    <w:rsid w:val="00F3659A"/>
    <w:rsid w:val="00F44292"/>
    <w:rsid w:val="00F67D85"/>
    <w:rsid w:val="00F874C2"/>
    <w:rsid w:val="00F87E13"/>
    <w:rsid w:val="00FA1627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33CE"/>
    <w:pPr>
      <w:keepNext/>
      <w:spacing w:before="120" w:after="120" w:line="240" w:lineRule="auto"/>
      <w:jc w:val="center"/>
      <w:outlineLvl w:val="0"/>
    </w:pPr>
    <w:rPr>
      <w:rFonts w:ascii="Arial" w:eastAsia="Calibri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87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0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087E"/>
    <w:rPr>
      <w:rFonts w:ascii="Calibri" w:eastAsia="Times New Roman" w:hAnsi="Calibri" w:cs="Times New Roman"/>
      <w:sz w:val="22"/>
      <w:szCs w:val="22"/>
    </w:rPr>
  </w:style>
  <w:style w:type="character" w:customStyle="1" w:styleId="ZnakZnak">
    <w:name w:val="Znak Znak"/>
    <w:basedOn w:val="Domylnaczcionkaakapitu"/>
    <w:rsid w:val="00AF087E"/>
    <w:rPr>
      <w:rFonts w:ascii="Arial" w:hAnsi="Arial"/>
      <w:noProof w:val="0"/>
      <w:lang w:val="pl-PL" w:eastAsia="pl-PL" w:bidi="ar-SA"/>
    </w:rPr>
  </w:style>
  <w:style w:type="paragraph" w:customStyle="1" w:styleId="Default">
    <w:name w:val="Default"/>
    <w:rsid w:val="000D48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2">
    <w:name w:val="Style2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rsid w:val="00DD5EC8"/>
    <w:rPr>
      <w:rFonts w:ascii="Arial" w:hAnsi="Arial" w:cs="Arial" w:hint="default"/>
      <w:sz w:val="20"/>
      <w:szCs w:val="20"/>
    </w:rPr>
  </w:style>
  <w:style w:type="paragraph" w:customStyle="1" w:styleId="DomylneA">
    <w:name w:val="Domyślne A"/>
    <w:rsid w:val="003D2F37"/>
    <w:rPr>
      <w:rFonts w:ascii="Helvetica" w:hAnsi="Helvetica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D2F37"/>
  </w:style>
  <w:style w:type="paragraph" w:styleId="Nagwek">
    <w:name w:val="header"/>
    <w:basedOn w:val="Normalny"/>
    <w:link w:val="NagwekZnak"/>
    <w:uiPriority w:val="99"/>
    <w:unhideWhenUsed/>
    <w:rsid w:val="005B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FF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B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FF"/>
    <w:rPr>
      <w:rFonts w:ascii="Calibri" w:eastAsia="Times New Roman" w:hAnsi="Calibri" w:cs="Times New Roman"/>
      <w:sz w:val="22"/>
      <w:szCs w:val="22"/>
    </w:rPr>
  </w:style>
  <w:style w:type="paragraph" w:customStyle="1" w:styleId="Akapitzlist1">
    <w:name w:val="Akapit z listą1"/>
    <w:basedOn w:val="Normalny"/>
    <w:rsid w:val="005B6BF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033CE"/>
    <w:rPr>
      <w:rFonts w:ascii="Arial" w:eastAsia="Calibri" w:hAnsi="Arial" w:cs="Arial"/>
      <w:b/>
      <w:bCs/>
      <w:sz w:val="16"/>
      <w:szCs w:val="16"/>
    </w:rPr>
  </w:style>
  <w:style w:type="table" w:styleId="Tabela-Siatka">
    <w:name w:val="Table Grid"/>
    <w:basedOn w:val="Standardowy"/>
    <w:uiPriority w:val="59"/>
    <w:rsid w:val="00B4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Kier. Oczyszczalni</cp:lastModifiedBy>
  <cp:revision>30</cp:revision>
  <cp:lastPrinted>2019-03-05T07:39:00Z</cp:lastPrinted>
  <dcterms:created xsi:type="dcterms:W3CDTF">2019-02-12T06:23:00Z</dcterms:created>
  <dcterms:modified xsi:type="dcterms:W3CDTF">2022-10-25T18:59:00Z</dcterms:modified>
</cp:coreProperties>
</file>